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524"/>
        <w:gridCol w:w="6538"/>
      </w:tblGrid>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0000"/>
                <w:sz w:val="20"/>
                <w:szCs w:val="20"/>
                <w:lang w:eastAsia="nl-BE"/>
              </w:rPr>
            </w:pPr>
            <w:r w:rsidRPr="00EE0131">
              <w:rPr>
                <w:rFonts w:ascii="Arial" w:eastAsia="Times New Roman" w:hAnsi="Arial" w:cs="Arial"/>
                <w:b/>
                <w:bCs/>
                <w:color w:val="000000"/>
                <w:sz w:val="20"/>
                <w:szCs w:val="20"/>
                <w:lang w:eastAsia="nl-BE"/>
              </w:rPr>
              <w:t xml:space="preserve">Naam vereniging </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0000"/>
                <w:sz w:val="20"/>
                <w:szCs w:val="20"/>
                <w:lang w:eastAsia="nl-BE"/>
              </w:rPr>
            </w:pPr>
            <w:r w:rsidRPr="00EE0131">
              <w:rPr>
                <w:rFonts w:ascii="Arial" w:eastAsia="Times New Roman" w:hAnsi="Arial" w:cs="Arial"/>
                <w:b/>
                <w:bCs/>
                <w:color w:val="000000"/>
                <w:sz w:val="20"/>
                <w:szCs w:val="20"/>
                <w:lang w:eastAsia="nl-BE"/>
              </w:rPr>
              <w:t>Website en/of facebookpagina (URL)</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Adegems Volkstheater</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4" w:history="1">
              <w:r w:rsidRPr="00EE0131">
                <w:rPr>
                  <w:rFonts w:ascii="Arial" w:eastAsia="Times New Roman" w:hAnsi="Arial" w:cs="Arial"/>
                  <w:sz w:val="20"/>
                  <w:szCs w:val="20"/>
                  <w:lang w:eastAsia="nl-BE"/>
                </w:rPr>
                <w:t>www.adegemsvolkstheater.be</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roofErr w:type="spellStart"/>
            <w:r w:rsidRPr="00EE0131">
              <w:rPr>
                <w:rFonts w:ascii="Arial" w:eastAsia="Times New Roman" w:hAnsi="Arial" w:cs="Arial"/>
                <w:b/>
                <w:bCs/>
                <w:color w:val="009900"/>
                <w:sz w:val="20"/>
                <w:szCs w:val="20"/>
                <w:lang w:eastAsia="nl-BE"/>
              </w:rPr>
              <w:t>Ambibrew</w:t>
            </w:r>
            <w:proofErr w:type="spellEnd"/>
            <w:r w:rsidRPr="00EE0131">
              <w:rPr>
                <w:rFonts w:ascii="Arial" w:eastAsia="Times New Roman" w:hAnsi="Arial" w:cs="Arial"/>
                <w:b/>
                <w:bCs/>
                <w:color w:val="009900"/>
                <w:sz w:val="20"/>
                <w:szCs w:val="20"/>
                <w:lang w:eastAsia="nl-BE"/>
              </w:rPr>
              <w:t xml:space="preserve">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roofErr w:type="spellStart"/>
            <w:r w:rsidRPr="00EE0131">
              <w:rPr>
                <w:rFonts w:ascii="Arial" w:eastAsia="Times New Roman" w:hAnsi="Arial" w:cs="Arial"/>
                <w:b/>
                <w:bCs/>
                <w:color w:val="009900"/>
                <w:sz w:val="20"/>
                <w:szCs w:val="20"/>
                <w:lang w:eastAsia="nl-BE"/>
              </w:rPr>
              <w:t>Augias</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roofErr w:type="spellStart"/>
            <w:r w:rsidRPr="00EE0131">
              <w:rPr>
                <w:rFonts w:ascii="Arial" w:eastAsia="Times New Roman" w:hAnsi="Arial" w:cs="Arial"/>
                <w:b/>
                <w:bCs/>
                <w:color w:val="009900"/>
                <w:sz w:val="20"/>
                <w:szCs w:val="20"/>
                <w:lang w:eastAsia="nl-BE"/>
              </w:rPr>
              <w:t>Bladelincomité</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 xml:space="preserve">Buurtcomité Ringbaan - Zandakkers - 't </w:t>
            </w:r>
            <w:proofErr w:type="spellStart"/>
            <w:r w:rsidRPr="00EE0131">
              <w:rPr>
                <w:rFonts w:ascii="Arial" w:eastAsia="Times New Roman" w:hAnsi="Arial" w:cs="Arial"/>
                <w:b/>
                <w:bCs/>
                <w:color w:val="009900"/>
                <w:sz w:val="20"/>
                <w:szCs w:val="20"/>
                <w:lang w:eastAsia="nl-BE"/>
              </w:rPr>
              <w:t>Blekkersgat</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Chiro OPA</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Davidsfonds Adegem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www.adegem.davidsfonds.net</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Davidsfonds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5" w:history="1">
              <w:r w:rsidRPr="00EE0131">
                <w:rPr>
                  <w:rFonts w:ascii="Arial" w:eastAsia="Times New Roman" w:hAnsi="Arial" w:cs="Arial"/>
                  <w:sz w:val="20"/>
                  <w:szCs w:val="20"/>
                  <w:lang w:eastAsia="nl-BE"/>
                </w:rPr>
                <w:t>www.maldegem.davidsfonds.be</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 xml:space="preserve">De </w:t>
            </w:r>
            <w:proofErr w:type="spellStart"/>
            <w:r w:rsidRPr="00EE0131">
              <w:rPr>
                <w:rFonts w:ascii="Arial" w:eastAsia="Times New Roman" w:hAnsi="Arial" w:cs="Arial"/>
                <w:b/>
                <w:bCs/>
                <w:color w:val="009900"/>
                <w:sz w:val="20"/>
                <w:szCs w:val="20"/>
                <w:lang w:eastAsia="nl-BE"/>
              </w:rPr>
              <w:t>Donkse</w:t>
            </w:r>
            <w:proofErr w:type="spellEnd"/>
            <w:r w:rsidRPr="00EE0131">
              <w:rPr>
                <w:rFonts w:ascii="Arial" w:eastAsia="Times New Roman" w:hAnsi="Arial" w:cs="Arial"/>
                <w:b/>
                <w:bCs/>
                <w:color w:val="009900"/>
                <w:sz w:val="20"/>
                <w:szCs w:val="20"/>
                <w:lang w:eastAsia="nl-BE"/>
              </w:rPr>
              <w:t xml:space="preserve"> Roodborst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De Papavervrienden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 xml:space="preserve">de papavervrienden op </w:t>
            </w:r>
            <w:proofErr w:type="spellStart"/>
            <w:r w:rsidRPr="00EE0131">
              <w:rPr>
                <w:rFonts w:ascii="Arial" w:eastAsia="Times New Roman" w:hAnsi="Arial" w:cs="Arial"/>
                <w:sz w:val="20"/>
                <w:szCs w:val="20"/>
                <w:lang w:eastAsia="nl-BE"/>
              </w:rPr>
              <w:t>fb</w:t>
            </w:r>
            <w:proofErr w:type="spellEnd"/>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 xml:space="preserve">Familiekunde Vlaanderen - regio </w:t>
            </w:r>
            <w:proofErr w:type="spellStart"/>
            <w:r w:rsidRPr="00EE0131">
              <w:rPr>
                <w:rFonts w:ascii="Arial" w:eastAsia="Times New Roman" w:hAnsi="Arial" w:cs="Arial"/>
                <w:b/>
                <w:bCs/>
                <w:color w:val="009900"/>
                <w:sz w:val="20"/>
                <w:szCs w:val="20"/>
                <w:lang w:eastAsia="nl-BE"/>
              </w:rPr>
              <w:t>meetjesland</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www.familiekundevlaanderen-meetjesland.be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roofErr w:type="spellStart"/>
            <w:r w:rsidRPr="00EE0131">
              <w:rPr>
                <w:rFonts w:ascii="Arial" w:eastAsia="Times New Roman" w:hAnsi="Arial" w:cs="Arial"/>
                <w:b/>
                <w:bCs/>
                <w:color w:val="009900"/>
                <w:sz w:val="20"/>
                <w:szCs w:val="20"/>
                <w:lang w:eastAsia="nl-BE"/>
              </w:rPr>
              <w:t>Femma</w:t>
            </w:r>
            <w:proofErr w:type="spellEnd"/>
            <w:r w:rsidRPr="00EE0131">
              <w:rPr>
                <w:rFonts w:ascii="Arial" w:eastAsia="Times New Roman" w:hAnsi="Arial" w:cs="Arial"/>
                <w:b/>
                <w:bCs/>
                <w:color w:val="009900"/>
                <w:sz w:val="20"/>
                <w:szCs w:val="20"/>
                <w:lang w:eastAsia="nl-BE"/>
              </w:rPr>
              <w:t xml:space="preserve"> Maldegem Donk</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6" w:history="1">
              <w:r w:rsidRPr="00EE0131">
                <w:rPr>
                  <w:rFonts w:ascii="Arial" w:eastAsia="Times New Roman" w:hAnsi="Arial" w:cs="Arial"/>
                  <w:sz w:val="20"/>
                  <w:szCs w:val="20"/>
                  <w:lang w:eastAsia="nl-BE"/>
                </w:rPr>
                <w:t>www.femma.be/nl/groep/maldegem-donk</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roofErr w:type="spellStart"/>
            <w:r w:rsidRPr="00EE0131">
              <w:rPr>
                <w:rFonts w:ascii="Arial" w:eastAsia="Times New Roman" w:hAnsi="Arial" w:cs="Arial"/>
                <w:b/>
                <w:bCs/>
                <w:color w:val="009900"/>
                <w:sz w:val="20"/>
                <w:szCs w:val="20"/>
                <w:lang w:eastAsia="nl-BE"/>
              </w:rPr>
              <w:t>Femma</w:t>
            </w:r>
            <w:proofErr w:type="spellEnd"/>
            <w:r w:rsidRPr="00EE0131">
              <w:rPr>
                <w:rFonts w:ascii="Arial" w:eastAsia="Times New Roman" w:hAnsi="Arial" w:cs="Arial"/>
                <w:b/>
                <w:bCs/>
                <w:color w:val="009900"/>
                <w:sz w:val="20"/>
                <w:szCs w:val="20"/>
                <w:lang w:eastAsia="nl-BE"/>
              </w:rPr>
              <w:t xml:space="preserve"> Maldegem Kleit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roofErr w:type="spellStart"/>
            <w:r w:rsidRPr="00EE0131">
              <w:rPr>
                <w:rFonts w:ascii="Arial" w:eastAsia="Times New Roman" w:hAnsi="Arial" w:cs="Arial"/>
                <w:b/>
                <w:bCs/>
                <w:color w:val="009900"/>
                <w:sz w:val="20"/>
                <w:szCs w:val="20"/>
                <w:lang w:eastAsia="nl-BE"/>
              </w:rPr>
              <w:t>Femma</w:t>
            </w:r>
            <w:proofErr w:type="spellEnd"/>
            <w:r w:rsidRPr="00EE0131">
              <w:rPr>
                <w:rFonts w:ascii="Arial" w:eastAsia="Times New Roman" w:hAnsi="Arial" w:cs="Arial"/>
                <w:b/>
                <w:bCs/>
                <w:color w:val="009900"/>
                <w:sz w:val="20"/>
                <w:szCs w:val="20"/>
                <w:lang w:eastAsia="nl-BE"/>
              </w:rPr>
              <w:t xml:space="preserve"> Maldegem-centrum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Ferm Adegem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7" w:history="1">
              <w:r w:rsidRPr="00EE0131">
                <w:rPr>
                  <w:rFonts w:ascii="Arial" w:eastAsia="Times New Roman" w:hAnsi="Arial" w:cs="Arial"/>
                  <w:sz w:val="20"/>
                  <w:szCs w:val="20"/>
                  <w:lang w:eastAsia="nl-BE"/>
                </w:rPr>
                <w:t>www.samenferm.be/netwerk/lokale-groepen/adegem/42001; www.facebook.com/Ferm-Adegem-1096194823822610/</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Ferm Donk</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Ferm Kleit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8" w:history="1">
              <w:r w:rsidRPr="00EE0131">
                <w:rPr>
                  <w:rFonts w:ascii="Arial" w:eastAsia="Times New Roman" w:hAnsi="Arial" w:cs="Arial"/>
                  <w:sz w:val="20"/>
                  <w:szCs w:val="20"/>
                  <w:lang w:eastAsia="nl-BE"/>
                </w:rPr>
                <w:t>www.samenferm.be/netwerk/lokale-groepen/kleit-maldegem/42013</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Ferm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9" w:history="1">
              <w:r w:rsidRPr="00EE0131">
                <w:rPr>
                  <w:rFonts w:ascii="Arial" w:eastAsia="Times New Roman" w:hAnsi="Arial" w:cs="Arial"/>
                  <w:sz w:val="20"/>
                  <w:szCs w:val="20"/>
                  <w:lang w:eastAsia="nl-BE"/>
                </w:rPr>
                <w:t>www.samenferm.be/netwerk/lokale-groepen/maldegem/42011</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Ferm Middelburg</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10" w:history="1">
              <w:r w:rsidRPr="00EE0131">
                <w:rPr>
                  <w:rFonts w:ascii="Arial" w:eastAsia="Times New Roman" w:hAnsi="Arial" w:cs="Arial"/>
                  <w:sz w:val="20"/>
                  <w:szCs w:val="20"/>
                  <w:lang w:eastAsia="nl-BE"/>
                </w:rPr>
                <w:t>www.samenferm.be/netwerk/lokale-groepen/middelburg/42014</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Ferm Oostwinkel-Kruipuit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11" w:history="1">
              <w:r w:rsidRPr="00EE0131">
                <w:rPr>
                  <w:rFonts w:ascii="Arial" w:eastAsia="Times New Roman" w:hAnsi="Arial" w:cs="Arial"/>
                  <w:sz w:val="20"/>
                  <w:szCs w:val="20"/>
                  <w:lang w:eastAsia="nl-BE"/>
                </w:rPr>
                <w:t>www.samenferm.be/netwerk/lokale-groepen/oostwinkel/42071</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Ferm Oostwinkel-Kruipuit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 xml:space="preserve">Gemengd Koor </w:t>
            </w:r>
            <w:proofErr w:type="spellStart"/>
            <w:r w:rsidRPr="00EE0131">
              <w:rPr>
                <w:rFonts w:ascii="Arial" w:eastAsia="Times New Roman" w:hAnsi="Arial" w:cs="Arial"/>
                <w:b/>
                <w:bCs/>
                <w:color w:val="009900"/>
                <w:sz w:val="20"/>
                <w:szCs w:val="20"/>
                <w:lang w:eastAsia="nl-BE"/>
              </w:rPr>
              <w:t>Canticorum</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Gezinsbond Adegem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www.adegem.net/gezinsbond; www.facebook.com/gezinsbondadegem</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Gezinsbond Maldegem-Middelburg</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 xml:space="preserve">www.gezinsbondmaldegemmiddelburg.gezinsbond.be </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Gregoriuskoor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Heemkundige Kring Het Ambacht Maldegem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www.ambachtmaldegem.be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Koninklijke Fanfare en Drumband Nut en Vermaak</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www.nutenvermaakmaldegem.be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lastRenderedPageBreak/>
              <w:t>Koninklijke Fanfare Verenigde Vrienden Adegem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12" w:history="1">
              <w:r w:rsidRPr="00EE0131">
                <w:rPr>
                  <w:rFonts w:ascii="Arial" w:eastAsia="Times New Roman" w:hAnsi="Arial" w:cs="Arial"/>
                  <w:sz w:val="20"/>
                  <w:szCs w:val="20"/>
                  <w:lang w:eastAsia="nl-BE"/>
                </w:rPr>
                <w:t>www.kfvva.com</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Koninklijke Nationale Verbroedering der Grenadiers sectie Adegem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KWB Kleit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KWB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www.kwb-maldegem.be; www.facebook.com/Kwb-Maldegem-1611660412489271/</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Landelijke Gilde Adegem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Landelijke Gilde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landelijkegilden.be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Landelijke Gilde Maldegem-Donk</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www.landelijkegilden.be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Landelijke Gilde Oostwinkel-Kruipuit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roofErr w:type="spellStart"/>
            <w:r w:rsidRPr="00EE0131">
              <w:rPr>
                <w:rFonts w:ascii="Arial" w:eastAsia="Times New Roman" w:hAnsi="Arial" w:cs="Arial"/>
                <w:b/>
                <w:bCs/>
                <w:color w:val="009900"/>
                <w:sz w:val="20"/>
                <w:szCs w:val="20"/>
                <w:lang w:eastAsia="nl-BE"/>
              </w:rPr>
              <w:t>Maldocaps</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Markant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13" w:history="1">
              <w:r w:rsidRPr="00EE0131">
                <w:rPr>
                  <w:rFonts w:ascii="Arial" w:eastAsia="Times New Roman" w:hAnsi="Arial" w:cs="Arial"/>
                  <w:sz w:val="20"/>
                  <w:szCs w:val="20"/>
                  <w:lang w:eastAsia="nl-BE"/>
                </w:rPr>
                <w:t>www.facebook.com/Markant-Maldegem-754008924643164</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Natuurpunt Maldegem-Knesselare</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Orgelpunt Adegem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orgelpuntadegem.jouwweb.nl</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Oudercomité VBS De Parel Donk</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14" w:history="1">
              <w:r w:rsidRPr="00EE0131">
                <w:rPr>
                  <w:rFonts w:ascii="Arial" w:eastAsia="Times New Roman" w:hAnsi="Arial" w:cs="Arial"/>
                  <w:sz w:val="20"/>
                  <w:szCs w:val="20"/>
                  <w:lang w:eastAsia="nl-BE"/>
                </w:rPr>
                <w:t>www.facebook.com/oudercomitevbsdepareldonk</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Ouderraad De Papaver</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https://www.facebook.com/ouderraad.depapaver/</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Ouderraad van de Ark II vestigingsplaats Middelburg</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15" w:history="1">
              <w:r w:rsidRPr="00EE0131">
                <w:rPr>
                  <w:rFonts w:ascii="Arial" w:eastAsia="Times New Roman" w:hAnsi="Arial" w:cs="Arial"/>
                  <w:sz w:val="20"/>
                  <w:szCs w:val="20"/>
                  <w:lang w:eastAsia="nl-BE"/>
                </w:rPr>
                <w:t>www.facebook.com/dearkmiddelburg</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Ouders van de Ark Maldegem (Ouderraad De Ark)</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Rode Kruis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roofErr w:type="spellStart"/>
            <w:r w:rsidRPr="00EE0131">
              <w:rPr>
                <w:rFonts w:ascii="Arial" w:eastAsia="Times New Roman" w:hAnsi="Arial" w:cs="Arial"/>
                <w:b/>
                <w:bCs/>
                <w:color w:val="009900"/>
                <w:sz w:val="20"/>
                <w:szCs w:val="20"/>
                <w:lang w:eastAsia="nl-BE"/>
              </w:rPr>
              <w:t>Samana</w:t>
            </w:r>
            <w:proofErr w:type="spellEnd"/>
            <w:r w:rsidRPr="00EE0131">
              <w:rPr>
                <w:rFonts w:ascii="Arial" w:eastAsia="Times New Roman" w:hAnsi="Arial" w:cs="Arial"/>
                <w:b/>
                <w:bCs/>
                <w:color w:val="009900"/>
                <w:sz w:val="20"/>
                <w:szCs w:val="20"/>
                <w:lang w:eastAsia="nl-BE"/>
              </w:rPr>
              <w:t xml:space="preserve"> Café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 xml:space="preserve">Silver </w:t>
            </w:r>
            <w:proofErr w:type="spellStart"/>
            <w:r w:rsidRPr="00EE0131">
              <w:rPr>
                <w:rFonts w:ascii="Arial" w:eastAsia="Times New Roman" w:hAnsi="Arial" w:cs="Arial"/>
                <w:b/>
                <w:bCs/>
                <w:color w:val="009900"/>
                <w:sz w:val="20"/>
                <w:szCs w:val="20"/>
                <w:lang w:eastAsia="nl-BE"/>
              </w:rPr>
              <w:t>Thistle</w:t>
            </w:r>
            <w:proofErr w:type="spellEnd"/>
            <w:r w:rsidRPr="00EE0131">
              <w:rPr>
                <w:rFonts w:ascii="Arial" w:eastAsia="Times New Roman" w:hAnsi="Arial" w:cs="Arial"/>
                <w:b/>
                <w:bCs/>
                <w:color w:val="009900"/>
                <w:sz w:val="20"/>
                <w:szCs w:val="20"/>
                <w:lang w:eastAsia="nl-BE"/>
              </w:rPr>
              <w:t xml:space="preserve"> </w:t>
            </w:r>
            <w:proofErr w:type="spellStart"/>
            <w:r w:rsidRPr="00EE0131">
              <w:rPr>
                <w:rFonts w:ascii="Arial" w:eastAsia="Times New Roman" w:hAnsi="Arial" w:cs="Arial"/>
                <w:b/>
                <w:bCs/>
                <w:color w:val="009900"/>
                <w:sz w:val="20"/>
                <w:szCs w:val="20"/>
                <w:lang w:eastAsia="nl-BE"/>
              </w:rPr>
              <w:t>Pipes</w:t>
            </w:r>
            <w:proofErr w:type="spellEnd"/>
            <w:r w:rsidRPr="00EE0131">
              <w:rPr>
                <w:rFonts w:ascii="Arial" w:eastAsia="Times New Roman" w:hAnsi="Arial" w:cs="Arial"/>
                <w:b/>
                <w:bCs/>
                <w:color w:val="009900"/>
                <w:sz w:val="20"/>
                <w:szCs w:val="20"/>
                <w:lang w:eastAsia="nl-BE"/>
              </w:rPr>
              <w:t xml:space="preserve"> &amp; Drums</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www.silverthistlepipesanddrums.be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Stoomcentrum Maldegem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www.stoomtreinmaldegem.be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 xml:space="preserve">t </w:t>
            </w:r>
            <w:proofErr w:type="spellStart"/>
            <w:r w:rsidRPr="00EE0131">
              <w:rPr>
                <w:rFonts w:ascii="Arial" w:eastAsia="Times New Roman" w:hAnsi="Arial" w:cs="Arial"/>
                <w:b/>
                <w:bCs/>
                <w:color w:val="009900"/>
                <w:sz w:val="20"/>
                <w:szCs w:val="20"/>
                <w:lang w:eastAsia="nl-BE"/>
              </w:rPr>
              <w:t>Folkloorke</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roofErr w:type="spellStart"/>
            <w:r w:rsidRPr="00EE0131">
              <w:rPr>
                <w:rFonts w:ascii="Arial" w:eastAsia="Times New Roman" w:hAnsi="Arial" w:cs="Arial"/>
                <w:b/>
                <w:bCs/>
                <w:color w:val="009900"/>
                <w:sz w:val="20"/>
                <w:szCs w:val="20"/>
                <w:lang w:eastAsia="nl-BE"/>
              </w:rPr>
              <w:t>Thaleia</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16" w:history="1">
              <w:r w:rsidRPr="00EE0131">
                <w:rPr>
                  <w:rFonts w:ascii="Arial" w:eastAsia="Times New Roman" w:hAnsi="Arial" w:cs="Arial"/>
                  <w:sz w:val="20"/>
                  <w:szCs w:val="20"/>
                  <w:lang w:eastAsia="nl-BE"/>
                </w:rPr>
                <w:t>www.koor-thaleia.be</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Van-R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www.van-r.be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Videoclub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r w:rsidRPr="00EE0131">
              <w:rPr>
                <w:rFonts w:ascii="Arial" w:eastAsia="Times New Roman" w:hAnsi="Arial" w:cs="Arial"/>
                <w:b/>
                <w:bCs/>
                <w:color w:val="009900"/>
                <w:sz w:val="20"/>
                <w:szCs w:val="20"/>
                <w:lang w:eastAsia="nl-BE"/>
              </w:rPr>
              <w:t>Wiegwijs</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color w:val="009900"/>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21-julicomité</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 xml:space="preserve">AV </w:t>
            </w:r>
            <w:proofErr w:type="spellStart"/>
            <w:r w:rsidRPr="00EE0131">
              <w:rPr>
                <w:rFonts w:ascii="Arial" w:eastAsia="Times New Roman" w:hAnsi="Arial" w:cs="Arial"/>
                <w:b/>
                <w:bCs/>
                <w:sz w:val="20"/>
                <w:szCs w:val="20"/>
                <w:lang w:eastAsia="nl-BE"/>
              </w:rPr>
              <w:t>Bezemkot</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17" w:history="1">
              <w:r w:rsidRPr="00EE0131">
                <w:rPr>
                  <w:rFonts w:ascii="Arial" w:eastAsia="Times New Roman" w:hAnsi="Arial" w:cs="Arial"/>
                  <w:sz w:val="20"/>
                  <w:szCs w:val="20"/>
                  <w:lang w:eastAsia="nl-BE"/>
                </w:rPr>
                <w:t>www.facebook.com/search/top?q=amusementsvereniging%20bezemkot</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lastRenderedPageBreak/>
              <w:t>België-Canada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www.belgiumcanda.net</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roofErr w:type="spellStart"/>
            <w:r w:rsidRPr="00EE0131">
              <w:rPr>
                <w:rFonts w:ascii="Arial" w:eastAsia="Times New Roman" w:hAnsi="Arial" w:cs="Arial"/>
                <w:b/>
                <w:bCs/>
                <w:sz w:val="20"/>
                <w:szCs w:val="20"/>
                <w:lang w:eastAsia="nl-BE"/>
              </w:rPr>
              <w:t>Boomgaerd</w:t>
            </w:r>
            <w:proofErr w:type="spellEnd"/>
            <w:r w:rsidRPr="00EE0131">
              <w:rPr>
                <w:rFonts w:ascii="Arial" w:eastAsia="Times New Roman" w:hAnsi="Arial" w:cs="Arial"/>
                <w:b/>
                <w:bCs/>
                <w:sz w:val="20"/>
                <w:szCs w:val="20"/>
                <w:lang w:eastAsia="nl-BE"/>
              </w:rPr>
              <w:t xml:space="preserve"> St. Cecilia</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Brielkermis</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 xml:space="preserve">Buurtcomité Hof Te Praat - </w:t>
            </w:r>
            <w:proofErr w:type="spellStart"/>
            <w:r w:rsidRPr="00EE0131">
              <w:rPr>
                <w:rFonts w:ascii="Arial" w:eastAsia="Times New Roman" w:hAnsi="Arial" w:cs="Arial"/>
                <w:b/>
                <w:bCs/>
                <w:sz w:val="20"/>
                <w:szCs w:val="20"/>
                <w:lang w:eastAsia="nl-BE"/>
              </w:rPr>
              <w:t>Malecote</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Buurtcomité Karreweg</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Buurtcomité Koningin Fabiolalaan</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Comité voor initiatief</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roofErr w:type="spellStart"/>
            <w:r w:rsidRPr="00EE0131">
              <w:rPr>
                <w:rFonts w:ascii="Arial" w:eastAsia="Times New Roman" w:hAnsi="Arial" w:cs="Arial"/>
                <w:b/>
                <w:bCs/>
                <w:sz w:val="20"/>
                <w:szCs w:val="20"/>
                <w:lang w:eastAsia="nl-BE"/>
              </w:rPr>
              <w:t>Couleurs</w:t>
            </w:r>
            <w:proofErr w:type="spellEnd"/>
            <w:r w:rsidRPr="00EE0131">
              <w:rPr>
                <w:rFonts w:ascii="Arial" w:eastAsia="Times New Roman" w:hAnsi="Arial" w:cs="Arial"/>
                <w:b/>
                <w:bCs/>
                <w:sz w:val="20"/>
                <w:szCs w:val="20"/>
                <w:lang w:eastAsia="nl-BE"/>
              </w:rPr>
              <w:t xml:space="preserve"> </w:t>
            </w:r>
            <w:proofErr w:type="spellStart"/>
            <w:r w:rsidRPr="00EE0131">
              <w:rPr>
                <w:rFonts w:ascii="Arial" w:eastAsia="Times New Roman" w:hAnsi="Arial" w:cs="Arial"/>
                <w:b/>
                <w:bCs/>
                <w:sz w:val="20"/>
                <w:szCs w:val="20"/>
                <w:lang w:eastAsia="nl-BE"/>
              </w:rPr>
              <w:t>Devie</w:t>
            </w:r>
            <w:proofErr w:type="spellEnd"/>
            <w:r w:rsidRPr="00EE0131">
              <w:rPr>
                <w:rFonts w:ascii="Arial" w:eastAsia="Times New Roman" w:hAnsi="Arial" w:cs="Arial"/>
                <w:b/>
                <w:bCs/>
                <w:sz w:val="20"/>
                <w:szCs w:val="20"/>
                <w:lang w:eastAsia="nl-BE"/>
              </w:rPr>
              <w:t xml:space="preserve">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proofErr w:type="spellStart"/>
            <w:r w:rsidRPr="00EE0131">
              <w:rPr>
                <w:rFonts w:ascii="Arial" w:eastAsia="Times New Roman" w:hAnsi="Arial" w:cs="Arial"/>
                <w:sz w:val="20"/>
                <w:szCs w:val="20"/>
                <w:lang w:eastAsia="nl-BE"/>
              </w:rPr>
              <w:t>couleursdevie.events</w:t>
            </w:r>
            <w:proofErr w:type="spellEnd"/>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 xml:space="preserve">De </w:t>
            </w:r>
            <w:proofErr w:type="spellStart"/>
            <w:r w:rsidRPr="00EE0131">
              <w:rPr>
                <w:rFonts w:ascii="Arial" w:eastAsia="Times New Roman" w:hAnsi="Arial" w:cs="Arial"/>
                <w:b/>
                <w:bCs/>
                <w:sz w:val="20"/>
                <w:szCs w:val="20"/>
                <w:lang w:eastAsia="nl-BE"/>
              </w:rPr>
              <w:t>Carafan</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De Leentjes</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 xml:space="preserve">De Orde van </w:t>
            </w:r>
            <w:proofErr w:type="spellStart"/>
            <w:r w:rsidRPr="00EE0131">
              <w:rPr>
                <w:rFonts w:ascii="Arial" w:eastAsia="Times New Roman" w:hAnsi="Arial" w:cs="Arial"/>
                <w:b/>
                <w:bCs/>
                <w:sz w:val="20"/>
                <w:szCs w:val="20"/>
                <w:lang w:eastAsia="nl-BE"/>
              </w:rPr>
              <w:t>d'Akkerleuzen</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www.akkerleuzen.be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roofErr w:type="spellStart"/>
            <w:r w:rsidRPr="00EE0131">
              <w:rPr>
                <w:rFonts w:ascii="Arial" w:eastAsia="Times New Roman" w:hAnsi="Arial" w:cs="Arial"/>
                <w:b/>
                <w:bCs/>
                <w:sz w:val="20"/>
                <w:szCs w:val="20"/>
                <w:lang w:eastAsia="nl-BE"/>
              </w:rPr>
              <w:t>d'Euzdre</w:t>
            </w:r>
            <w:proofErr w:type="spellEnd"/>
            <w:r w:rsidRPr="00EE0131">
              <w:rPr>
                <w:rFonts w:ascii="Arial" w:eastAsia="Times New Roman" w:hAnsi="Arial" w:cs="Arial"/>
                <w:b/>
                <w:bCs/>
                <w:sz w:val="20"/>
                <w:szCs w:val="20"/>
                <w:lang w:eastAsia="nl-BE"/>
              </w:rPr>
              <w:t xml:space="preserve"> </w:t>
            </w:r>
            <w:proofErr w:type="spellStart"/>
            <w:r w:rsidRPr="00EE0131">
              <w:rPr>
                <w:rFonts w:ascii="Arial" w:eastAsia="Times New Roman" w:hAnsi="Arial" w:cs="Arial"/>
                <w:b/>
                <w:bCs/>
                <w:sz w:val="20"/>
                <w:szCs w:val="20"/>
                <w:lang w:eastAsia="nl-BE"/>
              </w:rPr>
              <w:t>Veuze</w:t>
            </w:r>
            <w:proofErr w:type="spellEnd"/>
            <w:r w:rsidRPr="00EE0131">
              <w:rPr>
                <w:rFonts w:ascii="Arial" w:eastAsia="Times New Roman" w:hAnsi="Arial" w:cs="Arial"/>
                <w:b/>
                <w:bCs/>
                <w:sz w:val="20"/>
                <w:szCs w:val="20"/>
                <w:lang w:eastAsia="nl-BE"/>
              </w:rPr>
              <w:t xml:space="preserve"> Raad van Elf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Dorpscomité Middelburg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Feestcomité Adegem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Feestcomité Donk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feestcomitedonk.be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Feestcomité Kruipuit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Feestcomité Rondom De Rapenbrug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roofErr w:type="spellStart"/>
            <w:r w:rsidRPr="00EE0131">
              <w:rPr>
                <w:rFonts w:ascii="Arial" w:eastAsia="Times New Roman" w:hAnsi="Arial" w:cs="Arial"/>
                <w:b/>
                <w:bCs/>
                <w:sz w:val="20"/>
                <w:szCs w:val="20"/>
                <w:lang w:eastAsia="nl-BE"/>
              </w:rPr>
              <w:t>Feu</w:t>
            </w:r>
            <w:proofErr w:type="spellEnd"/>
            <w:r w:rsidRPr="00EE0131">
              <w:rPr>
                <w:rFonts w:ascii="Arial" w:eastAsia="Times New Roman" w:hAnsi="Arial" w:cs="Arial"/>
                <w:b/>
                <w:bCs/>
                <w:sz w:val="20"/>
                <w:szCs w:val="20"/>
                <w:lang w:eastAsia="nl-BE"/>
              </w:rPr>
              <w:t xml:space="preserve"> Bleu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roofErr w:type="spellStart"/>
            <w:r w:rsidRPr="00EE0131">
              <w:rPr>
                <w:rFonts w:ascii="Arial" w:eastAsia="Times New Roman" w:hAnsi="Arial" w:cs="Arial"/>
                <w:b/>
                <w:bCs/>
                <w:sz w:val="20"/>
                <w:szCs w:val="20"/>
                <w:lang w:eastAsia="nl-BE"/>
              </w:rPr>
              <w:t>Goedsemoeds</w:t>
            </w:r>
            <w:proofErr w:type="spellEnd"/>
            <w:r w:rsidRPr="00EE0131">
              <w:rPr>
                <w:rFonts w:ascii="Arial" w:eastAsia="Times New Roman" w:hAnsi="Arial" w:cs="Arial"/>
                <w:b/>
                <w:bCs/>
                <w:sz w:val="20"/>
                <w:szCs w:val="20"/>
                <w:lang w:eastAsia="nl-BE"/>
              </w:rPr>
              <w:t xml:space="preserve"> Genootschap</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www.goedsemoeds.be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roofErr w:type="spellStart"/>
            <w:r w:rsidRPr="00EE0131">
              <w:rPr>
                <w:rFonts w:ascii="Arial" w:eastAsia="Times New Roman" w:hAnsi="Arial" w:cs="Arial"/>
                <w:b/>
                <w:bCs/>
                <w:sz w:val="20"/>
                <w:szCs w:val="20"/>
                <w:lang w:eastAsia="nl-BE"/>
              </w:rPr>
              <w:t>Honey</w:t>
            </w:r>
            <w:proofErr w:type="spellEnd"/>
            <w:r w:rsidRPr="00EE0131">
              <w:rPr>
                <w:rFonts w:ascii="Arial" w:eastAsia="Times New Roman" w:hAnsi="Arial" w:cs="Arial"/>
                <w:b/>
                <w:bCs/>
                <w:sz w:val="20"/>
                <w:szCs w:val="20"/>
                <w:lang w:eastAsia="nl-BE"/>
              </w:rPr>
              <w:t xml:space="preserve"> </w:t>
            </w:r>
            <w:proofErr w:type="spellStart"/>
            <w:r w:rsidRPr="00EE0131">
              <w:rPr>
                <w:rFonts w:ascii="Arial" w:eastAsia="Times New Roman" w:hAnsi="Arial" w:cs="Arial"/>
                <w:b/>
                <w:bCs/>
                <w:sz w:val="20"/>
                <w:szCs w:val="20"/>
                <w:lang w:eastAsia="nl-BE"/>
              </w:rPr>
              <w:t>Honey</w:t>
            </w:r>
            <w:proofErr w:type="spellEnd"/>
            <w:r w:rsidRPr="00EE0131">
              <w:rPr>
                <w:rFonts w:ascii="Arial" w:eastAsia="Times New Roman" w:hAnsi="Arial" w:cs="Arial"/>
                <w:b/>
                <w:bCs/>
                <w:sz w:val="20"/>
                <w:szCs w:val="20"/>
                <w:lang w:eastAsia="nl-BE"/>
              </w:rPr>
              <w:t xml:space="preserve"> (house of house events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Jeugdherbergcomité</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Katholieke Vereniging Gehandicapten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kvg.be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Kermiscomiteit Vossenhol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www.kermisvossenhol.be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KM Getrouwe Oud Wapenbroeders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Kom Op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www.komopmaldegem.be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Koninklijke Vaderlandse Vereniging Eendracht Maakt Macht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Nood zoekt Troost Adegem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roofErr w:type="spellStart"/>
            <w:r w:rsidRPr="00EE0131">
              <w:rPr>
                <w:rFonts w:ascii="Arial" w:eastAsia="Times New Roman" w:hAnsi="Arial" w:cs="Arial"/>
                <w:b/>
                <w:bCs/>
                <w:sz w:val="20"/>
                <w:szCs w:val="20"/>
                <w:lang w:eastAsia="nl-BE"/>
              </w:rPr>
              <w:t>NostalBus</w:t>
            </w:r>
            <w:proofErr w:type="spellEnd"/>
            <w:r w:rsidRPr="00EE0131">
              <w:rPr>
                <w:rFonts w:ascii="Arial" w:eastAsia="Times New Roman" w:hAnsi="Arial" w:cs="Arial"/>
                <w:b/>
                <w:bCs/>
                <w:sz w:val="20"/>
                <w:szCs w:val="20"/>
                <w:lang w:eastAsia="nl-BE"/>
              </w:rPr>
              <w:t xml:space="preserve">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www.nostalbus.be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lastRenderedPageBreak/>
              <w:t>NSB Kleit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NSB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NSB Middelburg</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NVOBS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www.nvobs.be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Orde der Soepkiekens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18" w:history="1">
              <w:r w:rsidRPr="00EE0131">
                <w:rPr>
                  <w:rFonts w:ascii="Arial" w:eastAsia="Times New Roman" w:hAnsi="Arial" w:cs="Arial"/>
                  <w:sz w:val="20"/>
                  <w:szCs w:val="20"/>
                  <w:lang w:eastAsia="nl-BE"/>
                </w:rPr>
                <w:t>www.soepkiekens.be</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Oudercomité Basisschool De Driesprong</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Oudercomité de Kruipuit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19" w:history="1">
              <w:r w:rsidRPr="00EE0131">
                <w:rPr>
                  <w:rFonts w:ascii="Arial" w:eastAsia="Times New Roman" w:hAnsi="Arial" w:cs="Arial"/>
                  <w:sz w:val="20"/>
                  <w:szCs w:val="20"/>
                  <w:lang w:eastAsia="nl-BE"/>
                </w:rPr>
                <w:t>www.facebook.com/ockruipuit.be</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 xml:space="preserve">Ouderraad VBS De Kleiheuvel </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 xml:space="preserve">www.vbsdekleiheuvel.be </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roofErr w:type="spellStart"/>
            <w:r w:rsidRPr="00EE0131">
              <w:rPr>
                <w:rFonts w:ascii="Arial" w:eastAsia="Times New Roman" w:hAnsi="Arial" w:cs="Arial"/>
                <w:b/>
                <w:bCs/>
                <w:sz w:val="20"/>
                <w:szCs w:val="20"/>
                <w:lang w:eastAsia="nl-BE"/>
              </w:rPr>
              <w:t>Oxfam</w:t>
            </w:r>
            <w:proofErr w:type="spellEnd"/>
            <w:r w:rsidRPr="00EE0131">
              <w:rPr>
                <w:rFonts w:ascii="Arial" w:eastAsia="Times New Roman" w:hAnsi="Arial" w:cs="Arial"/>
                <w:b/>
                <w:bCs/>
                <w:sz w:val="20"/>
                <w:szCs w:val="20"/>
                <w:lang w:eastAsia="nl-BE"/>
              </w:rPr>
              <w:t>-Wereldwinkel Maldegem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20" w:history="1">
              <w:r w:rsidRPr="00EE0131">
                <w:rPr>
                  <w:rFonts w:ascii="Arial" w:eastAsia="Times New Roman" w:hAnsi="Arial" w:cs="Arial"/>
                  <w:sz w:val="20"/>
                  <w:szCs w:val="20"/>
                  <w:lang w:eastAsia="nl-BE"/>
                </w:rPr>
                <w:t>www.facebook.com/OxfamWereldwinkelMaldegem</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Piccolo Coro - Kinderkoor Kleit</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Ronde Tafel</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Rotary Club Maldegem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roofErr w:type="spellStart"/>
            <w:r w:rsidRPr="00EE0131">
              <w:rPr>
                <w:rFonts w:ascii="Arial" w:eastAsia="Times New Roman" w:hAnsi="Arial" w:cs="Arial"/>
                <w:b/>
                <w:bCs/>
                <w:sz w:val="20"/>
                <w:szCs w:val="20"/>
                <w:lang w:eastAsia="nl-BE"/>
              </w:rPr>
              <w:t>Samana</w:t>
            </w:r>
            <w:proofErr w:type="spellEnd"/>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roofErr w:type="spellStart"/>
            <w:r w:rsidRPr="00EE0131">
              <w:rPr>
                <w:rFonts w:ascii="Arial" w:eastAsia="Times New Roman" w:hAnsi="Arial" w:cs="Arial"/>
                <w:b/>
                <w:bCs/>
                <w:sz w:val="20"/>
                <w:szCs w:val="20"/>
                <w:lang w:eastAsia="nl-BE"/>
              </w:rPr>
              <w:t>Smoufelbeekhoeve</w:t>
            </w:r>
            <w:proofErr w:type="spellEnd"/>
            <w:r w:rsidRPr="00EE0131">
              <w:rPr>
                <w:rFonts w:ascii="Arial" w:eastAsia="Times New Roman" w:hAnsi="Arial" w:cs="Arial"/>
                <w:b/>
                <w:bCs/>
                <w:sz w:val="20"/>
                <w:szCs w:val="20"/>
                <w:lang w:eastAsia="nl-BE"/>
              </w:rPr>
              <w:t xml:space="preserve">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www.smoufelbeekhoeve.be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Spaarkas De Filosoof</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 xml:space="preserve">Spaarkas 't Wit </w:t>
            </w:r>
            <w:proofErr w:type="spellStart"/>
            <w:r w:rsidRPr="00EE0131">
              <w:rPr>
                <w:rFonts w:ascii="Arial" w:eastAsia="Times New Roman" w:hAnsi="Arial" w:cs="Arial"/>
                <w:b/>
                <w:bCs/>
                <w:sz w:val="20"/>
                <w:szCs w:val="20"/>
                <w:lang w:eastAsia="nl-BE"/>
              </w:rPr>
              <w:t>Peird</w:t>
            </w:r>
            <w:proofErr w:type="spellEnd"/>
            <w:r w:rsidRPr="00EE0131">
              <w:rPr>
                <w:rFonts w:ascii="Arial" w:eastAsia="Times New Roman" w:hAnsi="Arial" w:cs="Arial"/>
                <w:b/>
                <w:bCs/>
                <w:sz w:val="20"/>
                <w:szCs w:val="20"/>
                <w:lang w:eastAsia="nl-BE"/>
              </w:rPr>
              <w:t xml:space="preserve"> </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Ter Moere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21" w:history="1">
              <w:r w:rsidRPr="00EE0131">
                <w:rPr>
                  <w:rFonts w:ascii="Arial" w:eastAsia="Times New Roman" w:hAnsi="Arial" w:cs="Arial"/>
                  <w:sz w:val="20"/>
                  <w:szCs w:val="20"/>
                  <w:lang w:eastAsia="nl-BE"/>
                </w:rPr>
                <w:t>www.termoerevzw.be</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 xml:space="preserve">The Music </w:t>
            </w:r>
            <w:proofErr w:type="spellStart"/>
            <w:r w:rsidRPr="00EE0131">
              <w:rPr>
                <w:rFonts w:ascii="Arial" w:eastAsia="Times New Roman" w:hAnsi="Arial" w:cs="Arial"/>
                <w:b/>
                <w:bCs/>
                <w:sz w:val="20"/>
                <w:szCs w:val="20"/>
                <w:lang w:eastAsia="nl-BE"/>
              </w:rPr>
              <w:t>Musketeers</w:t>
            </w:r>
            <w:proofErr w:type="spellEnd"/>
            <w:r w:rsidRPr="00EE0131">
              <w:rPr>
                <w:rFonts w:ascii="Arial" w:eastAsia="Times New Roman" w:hAnsi="Arial" w:cs="Arial"/>
                <w:b/>
                <w:bCs/>
                <w:sz w:val="20"/>
                <w:szCs w:val="20"/>
                <w:lang w:eastAsia="nl-BE"/>
              </w:rPr>
              <w:t xml:space="preserve">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www.themusicmusketeers.be</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VLA-ROM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22" w:history="1">
              <w:r w:rsidRPr="00EE0131">
                <w:rPr>
                  <w:rFonts w:ascii="Arial" w:eastAsia="Times New Roman" w:hAnsi="Arial" w:cs="Arial"/>
                  <w:sz w:val="20"/>
                  <w:szCs w:val="20"/>
                  <w:lang w:eastAsia="nl-BE"/>
                </w:rPr>
                <w:t>www.facebook.com/jacques.braet.7</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Waterbek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www.facebook.com/vzwwaterbek</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Welzijnsschakel Maldegem</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hyperlink r:id="rId23" w:history="1">
              <w:r w:rsidRPr="00EE0131">
                <w:rPr>
                  <w:rFonts w:ascii="Arial" w:eastAsia="Times New Roman" w:hAnsi="Arial" w:cs="Arial"/>
                  <w:sz w:val="20"/>
                  <w:szCs w:val="20"/>
                  <w:lang w:eastAsia="nl-BE"/>
                </w:rPr>
                <w:t xml:space="preserve">www.welzijnsschakels.be/ </w:t>
              </w:r>
            </w:hyperlink>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Werkgroep Broederlijk Delen/ Welzijnszorg</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 xml:space="preserve">Westeinde en </w:t>
            </w:r>
            <w:proofErr w:type="spellStart"/>
            <w:r w:rsidRPr="00EE0131">
              <w:rPr>
                <w:rFonts w:ascii="Arial" w:eastAsia="Times New Roman" w:hAnsi="Arial" w:cs="Arial"/>
                <w:b/>
                <w:bCs/>
                <w:sz w:val="20"/>
                <w:szCs w:val="20"/>
                <w:lang w:eastAsia="nl-BE"/>
              </w:rPr>
              <w:t>Bogaarde</w:t>
            </w:r>
            <w:proofErr w:type="spellEnd"/>
            <w:r w:rsidRPr="00EE0131">
              <w:rPr>
                <w:rFonts w:ascii="Arial" w:eastAsia="Times New Roman" w:hAnsi="Arial" w:cs="Arial"/>
                <w:b/>
                <w:bCs/>
                <w:sz w:val="20"/>
                <w:szCs w:val="20"/>
                <w:lang w:eastAsia="nl-BE"/>
              </w:rPr>
              <w:t xml:space="preserve"> kermis vzw</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 xml:space="preserve">www.wb-kermis.be </w:t>
            </w:r>
          </w:p>
        </w:tc>
      </w:tr>
      <w:tr w:rsidR="00EE0131" w:rsidRPr="00EE0131" w:rsidTr="004D0687">
        <w:trPr>
          <w:trHeight w:val="454"/>
        </w:trPr>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b/>
                <w:bCs/>
                <w:sz w:val="20"/>
                <w:szCs w:val="20"/>
                <w:lang w:eastAsia="nl-BE"/>
              </w:rPr>
            </w:pPr>
            <w:r w:rsidRPr="00EE0131">
              <w:rPr>
                <w:rFonts w:ascii="Arial" w:eastAsia="Times New Roman" w:hAnsi="Arial" w:cs="Arial"/>
                <w:b/>
                <w:bCs/>
                <w:sz w:val="20"/>
                <w:szCs w:val="20"/>
                <w:lang w:eastAsia="nl-BE"/>
              </w:rPr>
              <w:t>Wijkcomité Molentje</w:t>
            </w:r>
          </w:p>
        </w:tc>
        <w:tc>
          <w:tcPr>
            <w:tcW w:w="2500" w:type="pct"/>
            <w:shd w:val="clear" w:color="auto" w:fill="FFFFFF" w:themeFill="background1"/>
            <w:hideMark/>
          </w:tcPr>
          <w:p w:rsidR="00EE0131" w:rsidRPr="00EE0131" w:rsidRDefault="00EE0131" w:rsidP="00EE0131">
            <w:pPr>
              <w:spacing w:after="0" w:line="240" w:lineRule="auto"/>
              <w:rPr>
                <w:rFonts w:ascii="Arial" w:eastAsia="Times New Roman" w:hAnsi="Arial" w:cs="Arial"/>
                <w:sz w:val="20"/>
                <w:szCs w:val="20"/>
                <w:lang w:eastAsia="nl-BE"/>
              </w:rPr>
            </w:pPr>
            <w:r w:rsidRPr="00EE0131">
              <w:rPr>
                <w:rFonts w:ascii="Arial" w:eastAsia="Times New Roman" w:hAnsi="Arial" w:cs="Arial"/>
                <w:sz w:val="20"/>
                <w:szCs w:val="20"/>
                <w:lang w:eastAsia="nl-BE"/>
              </w:rPr>
              <w:t>www.wijkcomitemolentje.be</w:t>
            </w:r>
          </w:p>
        </w:tc>
      </w:tr>
    </w:tbl>
    <w:p w:rsidR="00233613" w:rsidRDefault="008900D4">
      <w:r>
        <w:t>De verenigingen in het groen zijn erkende cultuurverenigingen die tevens lid zijn van de Algemene Vergadering.</w:t>
      </w:r>
    </w:p>
    <w:p w:rsidR="008900D4" w:rsidRDefault="008900D4">
      <w:r>
        <w:t>De verengingen in het zwart zijn erkende cultuurverenigingen.</w:t>
      </w:r>
    </w:p>
    <w:p w:rsidR="008900D4" w:rsidRDefault="008900D4">
      <w:r>
        <w:t xml:space="preserve">Wie geen toestemming gaf om zijn gegevens te publiceren zal je ook de website niet vermeld zien staan (niet elke vereniging heeft een website). Mocht je meer info willen, gelieve contact op te nemen met het secretariaat van de CARM </w:t>
      </w:r>
      <w:hyperlink r:id="rId24" w:history="1">
        <w:r w:rsidRPr="000E5945">
          <w:rPr>
            <w:rStyle w:val="Hyperlink"/>
          </w:rPr>
          <w:t>cultuuradviesraad.maldegem@gmail.com</w:t>
        </w:r>
      </w:hyperlink>
      <w:r>
        <w:t xml:space="preserve"> </w:t>
      </w:r>
      <w:bookmarkStart w:id="0" w:name="_GoBack"/>
      <w:bookmarkEnd w:id="0"/>
    </w:p>
    <w:sectPr w:rsidR="00890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31"/>
    <w:rsid w:val="00233613"/>
    <w:rsid w:val="004D0687"/>
    <w:rsid w:val="008900D4"/>
    <w:rsid w:val="00EE01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E5330-8B3A-4DE9-AC01-B82664C6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E01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ferm.be/netwerk/lokale-groepen/kleit-maldegem/42013" TargetMode="External"/><Relationship Id="rId13" Type="http://schemas.openxmlformats.org/officeDocument/2006/relationships/hyperlink" Target="http://www.facebook.com/Markant-Maldegem-754008924643164" TargetMode="External"/><Relationship Id="rId18" Type="http://schemas.openxmlformats.org/officeDocument/2006/relationships/hyperlink" Target="http://www.soepkiekens.b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termoerevzw.be/" TargetMode="External"/><Relationship Id="rId7" Type="http://schemas.openxmlformats.org/officeDocument/2006/relationships/hyperlink" Target="http://www.facebook.com/Ferm-Adegem-1096194823822610/" TargetMode="External"/><Relationship Id="rId12" Type="http://schemas.openxmlformats.org/officeDocument/2006/relationships/hyperlink" Target="http://www.kfvva.com/" TargetMode="External"/><Relationship Id="rId17" Type="http://schemas.openxmlformats.org/officeDocument/2006/relationships/hyperlink" Target="http://www.facebook.com/search/top?q=amusementsvereniging%20bezemko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oor-thaleia.be/" TargetMode="External"/><Relationship Id="rId20" Type="http://schemas.openxmlformats.org/officeDocument/2006/relationships/hyperlink" Target="http://www.facebook.com/OxfamWereldwinkelMaldegem" TargetMode="External"/><Relationship Id="rId1" Type="http://schemas.openxmlformats.org/officeDocument/2006/relationships/styles" Target="styles.xml"/><Relationship Id="rId6" Type="http://schemas.openxmlformats.org/officeDocument/2006/relationships/hyperlink" Target="http://www.femma.be/nl/groep/maldegem-donk" TargetMode="External"/><Relationship Id="rId11" Type="http://schemas.openxmlformats.org/officeDocument/2006/relationships/hyperlink" Target="http://www.samenferm.be/netwerk/lokale-groepen/oostwinkel/42071" TargetMode="External"/><Relationship Id="rId24" Type="http://schemas.openxmlformats.org/officeDocument/2006/relationships/hyperlink" Target="mailto:cultuuradviesraad.maldegem@gmail.com" TargetMode="External"/><Relationship Id="rId5" Type="http://schemas.openxmlformats.org/officeDocument/2006/relationships/hyperlink" Target="http://www.maldegem.davidsfonds.be/" TargetMode="External"/><Relationship Id="rId15" Type="http://schemas.openxmlformats.org/officeDocument/2006/relationships/hyperlink" Target="http://www.facebook.com/dearkmiddelburg" TargetMode="External"/><Relationship Id="rId23" Type="http://schemas.openxmlformats.org/officeDocument/2006/relationships/hyperlink" Target="http://www.welzijnsschakels.be/" TargetMode="External"/><Relationship Id="rId10" Type="http://schemas.openxmlformats.org/officeDocument/2006/relationships/hyperlink" Target="http://www.samenferm.be/netwerk/lokale-groepen/middelburg/42014" TargetMode="External"/><Relationship Id="rId19" Type="http://schemas.openxmlformats.org/officeDocument/2006/relationships/hyperlink" Target="http://www.facebook.com/ockruipuit.be" TargetMode="External"/><Relationship Id="rId4" Type="http://schemas.openxmlformats.org/officeDocument/2006/relationships/hyperlink" Target="http://www.adegemsvolkstheater.be/" TargetMode="External"/><Relationship Id="rId9" Type="http://schemas.openxmlformats.org/officeDocument/2006/relationships/hyperlink" Target="http://www.samenferm.be/netwerk/lokale-groepen/maldegem/42011" TargetMode="External"/><Relationship Id="rId14" Type="http://schemas.openxmlformats.org/officeDocument/2006/relationships/hyperlink" Target="http://www.facebook.com/oudercomitevbsdepareldonk" TargetMode="External"/><Relationship Id="rId22" Type="http://schemas.openxmlformats.org/officeDocument/2006/relationships/hyperlink" Target="http://www.facebook.com/jacques.braet.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937</Words>
  <Characters>5156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2</cp:revision>
  <dcterms:created xsi:type="dcterms:W3CDTF">2022-03-24T09:11:00Z</dcterms:created>
  <dcterms:modified xsi:type="dcterms:W3CDTF">2022-03-24T10:23:00Z</dcterms:modified>
</cp:coreProperties>
</file>